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Default="00B762BB" w:rsidP="00DF616B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422338">
        <w:rPr>
          <w:b/>
          <w:sz w:val="28"/>
          <w:szCs w:val="28"/>
        </w:rPr>
        <w:t>08.12.2022</w:t>
      </w:r>
      <w:r w:rsidR="005253D0">
        <w:rPr>
          <w:b/>
          <w:sz w:val="28"/>
          <w:szCs w:val="28"/>
        </w:rPr>
        <w:t xml:space="preserve">          </w:t>
      </w:r>
      <w:r w:rsidR="00B76128" w:rsidRPr="00954701">
        <w:rPr>
          <w:b/>
          <w:sz w:val="28"/>
          <w:szCs w:val="28"/>
        </w:rPr>
        <w:t xml:space="preserve">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 w:rsidR="00B76128">
        <w:rPr>
          <w:b/>
          <w:sz w:val="28"/>
          <w:szCs w:val="28"/>
        </w:rPr>
        <w:t xml:space="preserve"> </w:t>
      </w:r>
      <w:r w:rsidR="00422338">
        <w:rPr>
          <w:b/>
          <w:sz w:val="28"/>
          <w:szCs w:val="28"/>
        </w:rPr>
        <w:t>112</w:t>
      </w:r>
      <w:r w:rsidR="00B76128">
        <w:rPr>
          <w:b/>
          <w:sz w:val="28"/>
          <w:szCs w:val="28"/>
        </w:rPr>
        <w:t xml:space="preserve">           </w:t>
      </w:r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B762BB" w:rsidRDefault="006668D8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ред. от 25.05.2023 № 162</w:t>
      </w:r>
      <w:r w:rsidR="00B762BB">
        <w:rPr>
          <w:sz w:val="28"/>
          <w:szCs w:val="28"/>
        </w:rPr>
        <w:t xml:space="preserve">, </w:t>
      </w:r>
    </w:p>
    <w:p w:rsidR="001F168E" w:rsidRDefault="00B762BB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15.08.2023 № 178</w:t>
      </w:r>
      <w:r w:rsidR="001F168E">
        <w:rPr>
          <w:sz w:val="28"/>
          <w:szCs w:val="28"/>
        </w:rPr>
        <w:t xml:space="preserve">, </w:t>
      </w:r>
    </w:p>
    <w:p w:rsidR="0036083C" w:rsidRDefault="001F168E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04.09.2023 № 183</w:t>
      </w:r>
      <w:r w:rsidR="0036083C">
        <w:rPr>
          <w:sz w:val="28"/>
          <w:szCs w:val="28"/>
        </w:rPr>
        <w:t>,</w:t>
      </w:r>
    </w:p>
    <w:p w:rsidR="00E324D3" w:rsidRDefault="0036083C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28.09.2023 № 193</w:t>
      </w:r>
      <w:r w:rsidR="006668D8">
        <w:rPr>
          <w:sz w:val="28"/>
          <w:szCs w:val="28"/>
        </w:rPr>
        <w:t>)</w:t>
      </w:r>
    </w:p>
    <w:p w:rsidR="00EA2A65" w:rsidRPr="00333F49" w:rsidRDefault="00EA2A65" w:rsidP="00DF616B">
      <w:pPr>
        <w:jc w:val="both"/>
        <w:rPr>
          <w:sz w:val="28"/>
          <w:szCs w:val="28"/>
        </w:rPr>
      </w:pPr>
    </w:p>
    <w:p w:rsidR="00E324D3" w:rsidRPr="007638F1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>
        <w:rPr>
          <w:sz w:val="28"/>
          <w:szCs w:val="28"/>
        </w:rPr>
        <w:t>под</w:t>
      </w:r>
      <w:r w:rsidRPr="007638F1">
        <w:rPr>
          <w:sz w:val="28"/>
          <w:szCs w:val="28"/>
        </w:rPr>
        <w:t xml:space="preserve">пунктом 2 </w:t>
      </w:r>
      <w:r w:rsidR="00DF616B">
        <w:rPr>
          <w:sz w:val="28"/>
          <w:szCs w:val="28"/>
        </w:rPr>
        <w:t>пункта</w:t>
      </w:r>
      <w:r w:rsidRPr="007638F1">
        <w:rPr>
          <w:sz w:val="28"/>
          <w:szCs w:val="28"/>
        </w:rPr>
        <w:t xml:space="preserve">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</w:t>
      </w:r>
      <w:r w:rsidR="00DF616B">
        <w:rPr>
          <w:sz w:val="28"/>
          <w:szCs w:val="28"/>
        </w:rPr>
        <w:t xml:space="preserve">муниципальном образовании </w:t>
      </w:r>
      <w:r w:rsidRPr="007638F1">
        <w:rPr>
          <w:sz w:val="28"/>
          <w:szCs w:val="28"/>
        </w:rPr>
        <w:t>город Пыть-Ях, утвержденным решением Думы города Пыт</w:t>
      </w:r>
      <w:r w:rsidR="00DF616B">
        <w:rPr>
          <w:sz w:val="28"/>
          <w:szCs w:val="28"/>
        </w:rPr>
        <w:t>ь-Яха от 21.03.2014 № </w:t>
      </w:r>
      <w:r w:rsidRPr="007638F1">
        <w:rPr>
          <w:sz w:val="28"/>
          <w:szCs w:val="28"/>
        </w:rPr>
        <w:t xml:space="preserve">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1E1392" w:rsidRPr="00CD5722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CD5722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ab/>
        <w:t xml:space="preserve">              </w:t>
      </w:r>
      <w:r w:rsidR="001E1392" w:rsidRPr="00CD5722">
        <w:rPr>
          <w:bCs/>
          <w:sz w:val="28"/>
          <w:szCs w:val="28"/>
        </w:rPr>
        <w:t>на 2023 год и на плановый период 2024 и 2025 годов</w:t>
      </w:r>
    </w:p>
    <w:p w:rsidR="00D8571A" w:rsidRPr="007638F1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>
        <w:rPr>
          <w:bCs/>
          <w:sz w:val="28"/>
          <w:szCs w:val="28"/>
        </w:rPr>
        <w:t xml:space="preserve">также - </w:t>
      </w:r>
      <w:r w:rsidRPr="007638F1">
        <w:rPr>
          <w:bCs/>
          <w:sz w:val="28"/>
          <w:szCs w:val="28"/>
        </w:rPr>
        <w:t>бюджет города) на 2023 год: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B762BB">
        <w:rPr>
          <w:bCs/>
          <w:sz w:val="28"/>
          <w:szCs w:val="28"/>
        </w:rPr>
        <w:t>4</w:t>
      </w:r>
      <w:r w:rsidR="001F168E">
        <w:rPr>
          <w:bCs/>
          <w:sz w:val="28"/>
          <w:szCs w:val="28"/>
        </w:rPr>
        <w:t> 341 581,8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651E28" w:rsidRPr="00335DCD" w:rsidRDefault="00651E28" w:rsidP="00D8571A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25.05.2023 </w:t>
      </w:r>
      <w:r w:rsidR="00335DCD" w:rsidRPr="00335DCD">
        <w:rPr>
          <w:bCs/>
        </w:rPr>
        <w:t xml:space="preserve">№ </w:t>
      </w:r>
      <w:r w:rsidRPr="00335DCD">
        <w:rPr>
          <w:bCs/>
        </w:rPr>
        <w:t>162</w:t>
      </w:r>
      <w:r w:rsidR="00B762BB">
        <w:rPr>
          <w:bCs/>
        </w:rPr>
        <w:t>, от 15.08.2023 № 178</w:t>
      </w:r>
      <w:r w:rsidR="001F168E">
        <w:rPr>
          <w:bCs/>
        </w:rPr>
        <w:t>, от 04.09.2023 № 183</w:t>
      </w:r>
      <w:r w:rsidRPr="00335DCD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323D6B">
        <w:rPr>
          <w:bCs/>
          <w:sz w:val="28"/>
          <w:szCs w:val="28"/>
        </w:rPr>
        <w:t xml:space="preserve">сумме </w:t>
      </w:r>
      <w:r w:rsidR="00B762BB">
        <w:rPr>
          <w:bCs/>
          <w:sz w:val="28"/>
          <w:szCs w:val="28"/>
        </w:rPr>
        <w:t>4</w:t>
      </w:r>
      <w:r w:rsidR="00ED342C">
        <w:rPr>
          <w:bCs/>
          <w:sz w:val="28"/>
          <w:szCs w:val="28"/>
        </w:rPr>
        <w:t> 867 528,3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335DCD" w:rsidRPr="00335DCD" w:rsidRDefault="00335DCD" w:rsidP="00335DCD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ED342C">
        <w:rPr>
          <w:bCs/>
        </w:rPr>
        <w:t>, от 04.09.2023 № 183</w:t>
      </w:r>
      <w:r w:rsidRPr="00335DCD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 xml:space="preserve">дефицит бюджета города в сумме </w:t>
      </w:r>
      <w:r w:rsidR="00ED342C">
        <w:rPr>
          <w:bCs/>
          <w:sz w:val="28"/>
          <w:szCs w:val="28"/>
        </w:rPr>
        <w:t>5</w:t>
      </w:r>
      <w:r w:rsidR="0028108B">
        <w:rPr>
          <w:bCs/>
          <w:sz w:val="28"/>
          <w:szCs w:val="28"/>
        </w:rPr>
        <w:t>25 946,6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28108B" w:rsidRPr="00335DCD" w:rsidRDefault="0028108B" w:rsidP="0028108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ED342C">
        <w:rPr>
          <w:bCs/>
        </w:rPr>
        <w:t>, от 04.09.2023 № 183</w:t>
      </w:r>
      <w:r w:rsidRPr="00335DCD">
        <w:rPr>
          <w:bCs/>
        </w:rPr>
        <w:t>)</w:t>
      </w:r>
    </w:p>
    <w:p w:rsidR="0028108B" w:rsidRPr="00335DCD" w:rsidRDefault="0028108B" w:rsidP="0028108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4) </w:t>
      </w:r>
      <w:r w:rsidR="001E1392" w:rsidRPr="00323D6B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23D6B">
        <w:rPr>
          <w:bCs/>
          <w:sz w:val="28"/>
          <w:szCs w:val="28"/>
        </w:rPr>
        <w:br/>
      </w:r>
      <w:r w:rsidR="001E1392" w:rsidRPr="00323D6B">
        <w:rPr>
          <w:bCs/>
          <w:sz w:val="28"/>
          <w:szCs w:val="28"/>
        </w:rPr>
        <w:t xml:space="preserve">на 1 января 2024 года в сумме </w:t>
      </w:r>
      <w:r w:rsidR="00E46292">
        <w:rPr>
          <w:bCs/>
          <w:sz w:val="28"/>
          <w:szCs w:val="28"/>
        </w:rPr>
        <w:t>405 743,9</w:t>
      </w:r>
      <w:r w:rsidR="001E1392" w:rsidRPr="00323D6B">
        <w:rPr>
          <w:bCs/>
          <w:sz w:val="28"/>
          <w:szCs w:val="28"/>
        </w:rPr>
        <w:t xml:space="preserve"> тыс. рублей, в том числе верхний </w:t>
      </w:r>
      <w:r w:rsidR="001E1392" w:rsidRPr="00323D6B">
        <w:rPr>
          <w:bCs/>
          <w:sz w:val="28"/>
          <w:szCs w:val="28"/>
        </w:rPr>
        <w:lastRenderedPageBreak/>
        <w:t>предел долга по муниципальным гарантиям города Пыть-Яха в сумме 0,0 тыс. рублей;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E46292">
        <w:rPr>
          <w:bCs/>
        </w:rPr>
        <w:t>, от 04.09.2023 № 183</w:t>
      </w:r>
      <w:r w:rsidRPr="00335DCD">
        <w:rPr>
          <w:bCs/>
        </w:rPr>
        <w:t>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>5</w:t>
      </w:r>
      <w:r w:rsidR="00004426" w:rsidRPr="00323D6B">
        <w:rPr>
          <w:bCs/>
          <w:sz w:val="28"/>
          <w:szCs w:val="28"/>
        </w:rPr>
        <w:t xml:space="preserve">) </w:t>
      </w:r>
      <w:r w:rsidR="001E1392" w:rsidRPr="00323D6B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3F713B">
        <w:rPr>
          <w:bCs/>
          <w:sz w:val="28"/>
          <w:szCs w:val="28"/>
        </w:rPr>
        <w:t>2 128,3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323D6B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="00EF7244" w:rsidRPr="00323D6B">
        <w:rPr>
          <w:bCs/>
          <w:sz w:val="28"/>
          <w:szCs w:val="28"/>
        </w:rPr>
        <w:t>города Пыть-Яха</w:t>
      </w:r>
      <w:r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 w:rsidRPr="005868CC">
        <w:rPr>
          <w:bCs/>
          <w:sz w:val="28"/>
          <w:szCs w:val="28"/>
        </w:rPr>
        <w:t>3</w:t>
      </w:r>
      <w:r w:rsidR="005868CC">
        <w:rPr>
          <w:bCs/>
          <w:sz w:val="28"/>
          <w:szCs w:val="28"/>
          <w:lang w:val="en-US"/>
        </w:rPr>
        <w:t> </w:t>
      </w:r>
      <w:r w:rsidR="005868CC" w:rsidRPr="005868CC">
        <w:rPr>
          <w:bCs/>
          <w:sz w:val="28"/>
          <w:szCs w:val="28"/>
        </w:rPr>
        <w:t>894</w:t>
      </w:r>
      <w:r w:rsidR="005868CC">
        <w:rPr>
          <w:bCs/>
          <w:sz w:val="28"/>
          <w:szCs w:val="28"/>
          <w:lang w:val="en-US"/>
        </w:rPr>
        <w:t> </w:t>
      </w:r>
      <w:r w:rsidR="005868CC">
        <w:rPr>
          <w:bCs/>
          <w:sz w:val="28"/>
          <w:szCs w:val="28"/>
        </w:rPr>
        <w:t>837,0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3 763 457,5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>
        <w:rPr>
          <w:bCs/>
          <w:sz w:val="28"/>
          <w:szCs w:val="28"/>
        </w:rPr>
        <w:t>3 937 629,4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3 877 199,0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25385" w:rsidRPr="007638F1">
        <w:rPr>
          <w:bCs/>
          <w:sz w:val="28"/>
          <w:szCs w:val="28"/>
        </w:rPr>
        <w:t xml:space="preserve">дефицит бюджета </w:t>
      </w:r>
      <w:r w:rsidR="00B25385">
        <w:rPr>
          <w:bCs/>
          <w:sz w:val="28"/>
          <w:szCs w:val="28"/>
        </w:rPr>
        <w:t>города</w:t>
      </w:r>
      <w:r w:rsidR="00B25385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t xml:space="preserve">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E46292">
        <w:rPr>
          <w:bCs/>
          <w:sz w:val="28"/>
          <w:szCs w:val="28"/>
        </w:rPr>
        <w:t>198 786,3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E46292">
        <w:rPr>
          <w:bCs/>
          <w:sz w:val="28"/>
          <w:szCs w:val="28"/>
        </w:rPr>
        <w:t>156 533,9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E46292" w:rsidRPr="00335DCD" w:rsidRDefault="00E46292" w:rsidP="00E46292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04.09</w:t>
      </w:r>
      <w:r w:rsidRPr="00335DCD">
        <w:rPr>
          <w:bCs/>
        </w:rPr>
        <w:t>.2023 № 1</w:t>
      </w:r>
      <w:r>
        <w:rPr>
          <w:bCs/>
        </w:rPr>
        <w:t>83</w:t>
      </w:r>
      <w:r w:rsidRPr="00335DCD">
        <w:rPr>
          <w:bCs/>
        </w:rPr>
        <w:t>)</w:t>
      </w:r>
    </w:p>
    <w:p w:rsidR="00E46292" w:rsidRPr="00335DCD" w:rsidRDefault="00E46292" w:rsidP="00E46292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7638F1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 xml:space="preserve">объем расходов на обслуживание </w:t>
      </w:r>
      <w:r w:rsidR="00B25385">
        <w:rPr>
          <w:bCs/>
          <w:sz w:val="28"/>
          <w:szCs w:val="28"/>
        </w:rPr>
        <w:t>муниципального внутреннего долга города Пыть</w:t>
      </w:r>
      <w:r w:rsidR="00B25385">
        <w:rPr>
          <w:bCs/>
          <w:sz w:val="28"/>
          <w:szCs w:val="28"/>
        </w:rPr>
        <w:noBreakHyphen/>
        <w:t>Яха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B06EAC" w:rsidRPr="00CD5722">
        <w:rPr>
          <w:bCs/>
          <w:sz w:val="28"/>
          <w:szCs w:val="28"/>
        </w:rPr>
        <w:t xml:space="preserve">2. </w:t>
      </w:r>
      <w:r w:rsidR="00B06EAC" w:rsidRPr="00CD5722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="003D7A93">
        <w:rPr>
          <w:bCs/>
        </w:rPr>
        <w:t>, от 28.09.2023 № 193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="003D7A93">
        <w:rPr>
          <w:bCs/>
        </w:rPr>
        <w:t>,</w:t>
      </w:r>
      <w:r w:rsidR="003D7A93" w:rsidRPr="003D7A93">
        <w:rPr>
          <w:bCs/>
        </w:rPr>
        <w:t xml:space="preserve"> </w:t>
      </w:r>
      <w:r w:rsidR="003D7A93"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 Утвердить </w:t>
      </w:r>
      <w:r w:rsidR="003828EE" w:rsidRPr="007638F1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</w:t>
      </w:r>
      <w:r w:rsidR="003828EE" w:rsidRPr="007638F1">
        <w:rPr>
          <w:bCs/>
          <w:sz w:val="28"/>
          <w:szCs w:val="28"/>
        </w:rPr>
        <w:lastRenderedPageBreak/>
        <w:t>группам и подгруппам видов расходов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4. Утвердить </w:t>
      </w:r>
      <w:r w:rsidR="003828EE" w:rsidRPr="007638F1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7638F1">
        <w:rPr>
          <w:bCs/>
          <w:sz w:val="28"/>
          <w:szCs w:val="28"/>
        </w:rPr>
        <w:br/>
        <w:t>Пыть-Яха</w:t>
      </w:r>
      <w:r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7638F1">
        <w:rPr>
          <w:bCs/>
          <w:sz w:val="28"/>
          <w:szCs w:val="28"/>
        </w:rPr>
        <w:t>города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D7A93" w:rsidRPr="00335DCD" w:rsidRDefault="003D7A93" w:rsidP="003D7A9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183,</w:t>
      </w:r>
      <w:r w:rsidRPr="003D7A93">
        <w:rPr>
          <w:bCs/>
        </w:rPr>
        <w:t xml:space="preserve"> </w:t>
      </w:r>
      <w:r>
        <w:rPr>
          <w:bCs/>
        </w:rPr>
        <w:t>от 28.09.2023 № 193</w:t>
      </w:r>
      <w:r w:rsidRPr="00335DCD">
        <w:rPr>
          <w:bCs/>
        </w:rPr>
        <w:t>)</w:t>
      </w:r>
    </w:p>
    <w:p w:rsidR="003D7A93" w:rsidRPr="00335DCD" w:rsidRDefault="003D7A93" w:rsidP="003D7A9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bookmarkStart w:id="0" w:name="_GoBack"/>
      <w:bookmarkEnd w:id="0"/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36083C">
        <w:rPr>
          <w:bCs/>
          <w:sz w:val="28"/>
          <w:szCs w:val="28"/>
        </w:rPr>
        <w:t>2</w:t>
      </w:r>
      <w:r w:rsidR="00170F54" w:rsidRPr="007638F1">
        <w:rPr>
          <w:bCs/>
          <w:sz w:val="28"/>
          <w:szCs w:val="28"/>
        </w:rPr>
        <w:t>0 173,6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36083C" w:rsidRPr="00335DCD" w:rsidRDefault="0036083C" w:rsidP="0036083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28.09.2023 № 193</w:t>
      </w:r>
      <w:r w:rsidRPr="00335DCD">
        <w:rPr>
          <w:bCs/>
        </w:rPr>
        <w:t>)</w:t>
      </w:r>
    </w:p>
    <w:p w:rsidR="0036083C" w:rsidRPr="00335DCD" w:rsidRDefault="0036083C" w:rsidP="0036083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7638F1">
        <w:rPr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36083C">
        <w:rPr>
          <w:bCs/>
          <w:sz w:val="28"/>
          <w:szCs w:val="28"/>
        </w:rPr>
        <w:t>222 997,6</w:t>
      </w:r>
      <w:r w:rsidR="00B762BB" w:rsidRPr="00B762BB">
        <w:rPr>
          <w:bCs/>
          <w:sz w:val="28"/>
          <w:szCs w:val="28"/>
        </w:rPr>
        <w:t xml:space="preserve"> </w:t>
      </w:r>
      <w:r w:rsidR="00B06EAC" w:rsidRPr="007638F1">
        <w:rPr>
          <w:bCs/>
          <w:sz w:val="28"/>
          <w:szCs w:val="28"/>
        </w:rPr>
        <w:t>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E46292">
        <w:rPr>
          <w:bCs/>
        </w:rPr>
        <w:t>, от 04.09.2023 № 183</w:t>
      </w:r>
      <w:r w:rsidR="0036083C">
        <w:rPr>
          <w:bCs/>
        </w:rPr>
        <w:t>, от 28.09.2023 № 193</w:t>
      </w:r>
      <w:r w:rsidRPr="00335DCD">
        <w:rPr>
          <w:bCs/>
        </w:rPr>
        <w:t>)</w:t>
      </w:r>
    </w:p>
    <w:p w:rsidR="002359FF" w:rsidRPr="007638F1" w:rsidRDefault="002359FF" w:rsidP="002359F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35DCD">
        <w:t xml:space="preserve">(см. текст в предыдущей </w:t>
      </w:r>
      <w:hyperlink r:id="rId27" w:history="1">
        <w:r w:rsidR="00E46292"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36083C">
        <w:rPr>
          <w:bCs/>
          <w:sz w:val="28"/>
          <w:szCs w:val="28"/>
        </w:rPr>
        <w:t>90 375</w:t>
      </w:r>
      <w:r w:rsidR="00B762BB" w:rsidRPr="00B762BB">
        <w:rPr>
          <w:bCs/>
          <w:sz w:val="28"/>
          <w:szCs w:val="28"/>
        </w:rPr>
        <w:t>,</w:t>
      </w:r>
      <w:r w:rsidR="0036083C">
        <w:rPr>
          <w:bCs/>
          <w:sz w:val="28"/>
          <w:szCs w:val="28"/>
        </w:rPr>
        <w:t>2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="0036083C">
        <w:rPr>
          <w:bCs/>
        </w:rPr>
        <w:t>, от 28.09.2023 № 193</w:t>
      </w:r>
      <w:r w:rsidRPr="00335DCD">
        <w:rPr>
          <w:bCs/>
        </w:rPr>
        <w:t>)</w:t>
      </w:r>
    </w:p>
    <w:p w:rsidR="002359FF" w:rsidRPr="00335DCD" w:rsidRDefault="002359FF" w:rsidP="002359F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B762BB" w:rsidRPr="00B762BB">
        <w:rPr>
          <w:bCs/>
          <w:sz w:val="28"/>
          <w:szCs w:val="28"/>
        </w:rPr>
        <w:t>100 503,3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 xml:space="preserve">на 2023 год в сумме </w:t>
      </w:r>
      <w:r w:rsidR="00B34301">
        <w:rPr>
          <w:sz w:val="28"/>
          <w:szCs w:val="28"/>
        </w:rPr>
        <w:t>343,1</w:t>
      </w:r>
      <w:r w:rsidR="00D53225" w:rsidRPr="007638F1">
        <w:rPr>
          <w:sz w:val="28"/>
          <w:szCs w:val="28"/>
        </w:rPr>
        <w:t xml:space="preserve"> тыс. рублей;</w:t>
      </w:r>
    </w:p>
    <w:p w:rsidR="00B34301" w:rsidRPr="00335DCD" w:rsidRDefault="00B34301" w:rsidP="00B3430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34301" w:rsidRPr="00335DCD" w:rsidRDefault="00B34301" w:rsidP="00B3430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8. Установить, что в соответствии со статьей 78 Бюджетного кодекса Российской Федерации субсидии юридическим лицам (за исключением </w:t>
      </w:r>
      <w:r w:rsidRPr="007638F1">
        <w:rPr>
          <w:sz w:val="28"/>
          <w:szCs w:val="28"/>
        </w:rPr>
        <w:lastRenderedPageBreak/>
        <w:t>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E83CA0" w:rsidRPr="00335DCD" w:rsidRDefault="00E83CA0" w:rsidP="00E83CA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E83CA0" w:rsidRPr="00335DCD" w:rsidRDefault="00E83CA0" w:rsidP="00E83CA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E83CA0" w:rsidRPr="007638F1" w:rsidRDefault="00E83CA0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424D1" w:rsidRPr="007638F1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>
        <w:rPr>
          <w:sz w:val="28"/>
          <w:szCs w:val="28"/>
        </w:rPr>
        <w:t>а</w:t>
      </w:r>
      <w:r w:rsidRPr="007638F1">
        <w:rPr>
          <w:sz w:val="28"/>
          <w:szCs w:val="28"/>
        </w:rPr>
        <w:t>дминистрации города</w:t>
      </w:r>
      <w:r w:rsidR="00B25385">
        <w:rPr>
          <w:sz w:val="28"/>
          <w:szCs w:val="28"/>
        </w:rPr>
        <w:t xml:space="preserve"> Пыть-Яха</w:t>
      </w:r>
      <w:r w:rsidRPr="007638F1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</w:t>
      </w:r>
      <w:r w:rsidR="00B25385">
        <w:rPr>
          <w:bCs/>
          <w:sz w:val="28"/>
          <w:szCs w:val="28"/>
        </w:rPr>
        <w:t>а</w:t>
      </w:r>
      <w:r w:rsidRPr="007638F1">
        <w:rPr>
          <w:bCs/>
          <w:sz w:val="28"/>
          <w:szCs w:val="28"/>
        </w:rPr>
        <w:t xml:space="preserve">дминистрации города </w:t>
      </w:r>
      <w:r w:rsidR="00B25385">
        <w:rPr>
          <w:bCs/>
          <w:sz w:val="28"/>
          <w:szCs w:val="28"/>
        </w:rPr>
        <w:t>Пыть</w:t>
      </w:r>
      <w:r w:rsidR="00B25385">
        <w:rPr>
          <w:bCs/>
          <w:sz w:val="28"/>
          <w:szCs w:val="28"/>
        </w:rPr>
        <w:noBreakHyphen/>
        <w:t xml:space="preserve">Яха </w:t>
      </w:r>
      <w:r w:rsidRPr="007638F1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C281B">
        <w:rPr>
          <w:bCs/>
          <w:sz w:val="28"/>
          <w:szCs w:val="28"/>
        </w:rPr>
        <w:t>на 202</w:t>
      </w:r>
      <w:r w:rsidR="00B25385">
        <w:rPr>
          <w:bCs/>
          <w:sz w:val="28"/>
          <w:szCs w:val="28"/>
        </w:rPr>
        <w:t>3</w:t>
      </w:r>
      <w:r w:rsidR="00B25385" w:rsidRPr="002C281B">
        <w:rPr>
          <w:bCs/>
          <w:sz w:val="28"/>
          <w:szCs w:val="28"/>
        </w:rPr>
        <w:t xml:space="preserve"> год и плановый период 202</w:t>
      </w:r>
      <w:r w:rsidR="00B25385">
        <w:rPr>
          <w:bCs/>
          <w:sz w:val="28"/>
          <w:szCs w:val="28"/>
        </w:rPr>
        <w:t>4</w:t>
      </w:r>
      <w:r w:rsidR="00B25385" w:rsidRPr="002C281B">
        <w:rPr>
          <w:bCs/>
          <w:sz w:val="28"/>
          <w:szCs w:val="28"/>
        </w:rPr>
        <w:t xml:space="preserve"> – 202</w:t>
      </w:r>
      <w:r w:rsidR="00B25385">
        <w:rPr>
          <w:bCs/>
          <w:sz w:val="28"/>
          <w:szCs w:val="28"/>
        </w:rPr>
        <w:t>5</w:t>
      </w:r>
      <w:r w:rsidR="00B25385" w:rsidRPr="002C281B">
        <w:rPr>
          <w:bCs/>
          <w:sz w:val="28"/>
          <w:szCs w:val="28"/>
        </w:rPr>
        <w:t xml:space="preserve"> годов</w:t>
      </w:r>
      <w:r w:rsidRPr="007638F1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>
        <w:rPr>
          <w:bCs/>
          <w:sz w:val="28"/>
          <w:szCs w:val="28"/>
        </w:rPr>
        <w:t xml:space="preserve">пунктами </w:t>
      </w:r>
      <w:r w:rsidR="0048542A" w:rsidRPr="007638F1">
        <w:rPr>
          <w:bCs/>
          <w:sz w:val="28"/>
          <w:szCs w:val="28"/>
        </w:rPr>
        <w:t>1, 2, 3</w:t>
      </w:r>
      <w:r w:rsidRPr="007638F1">
        <w:rPr>
          <w:bCs/>
          <w:sz w:val="28"/>
          <w:szCs w:val="28"/>
        </w:rPr>
        <w:t xml:space="preserve"> </w:t>
      </w:r>
      <w:r w:rsidR="00FF10FC">
        <w:rPr>
          <w:bCs/>
          <w:sz w:val="28"/>
          <w:szCs w:val="28"/>
        </w:rPr>
        <w:t xml:space="preserve">статьи 6 </w:t>
      </w:r>
      <w:r w:rsidRPr="007638F1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lastRenderedPageBreak/>
        <w:t xml:space="preserve">Статья </w:t>
      </w:r>
      <w:r w:rsidR="000B45F1" w:rsidRPr="00CD5722">
        <w:rPr>
          <w:bCs/>
          <w:sz w:val="28"/>
          <w:szCs w:val="28"/>
        </w:rPr>
        <w:t>3. Межбюджетные трансферты</w:t>
      </w:r>
    </w:p>
    <w:p w:rsidR="00D8571A" w:rsidRPr="007638F1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7638F1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231E47" w:rsidRDefault="000B45F1" w:rsidP="00B762BB">
      <w:pPr>
        <w:pStyle w:val="ae"/>
        <w:numPr>
          <w:ilvl w:val="0"/>
          <w:numId w:val="18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231E47">
        <w:rPr>
          <w:bCs/>
          <w:sz w:val="28"/>
          <w:szCs w:val="28"/>
        </w:rPr>
        <w:t xml:space="preserve">на 2023 год в сумме </w:t>
      </w:r>
      <w:r w:rsidR="00B762BB" w:rsidRPr="00B762BB">
        <w:rPr>
          <w:bCs/>
          <w:sz w:val="28"/>
          <w:szCs w:val="28"/>
        </w:rPr>
        <w:t xml:space="preserve">2 438 085,7 </w:t>
      </w:r>
      <w:r w:rsidRPr="00231E47">
        <w:rPr>
          <w:bCs/>
          <w:sz w:val="28"/>
          <w:szCs w:val="28"/>
        </w:rPr>
        <w:t xml:space="preserve">тыс. рублей согласно </w:t>
      </w:r>
      <w:r w:rsidR="00B25385" w:rsidRPr="00231E47">
        <w:rPr>
          <w:bCs/>
          <w:sz w:val="28"/>
          <w:szCs w:val="28"/>
        </w:rPr>
        <w:t>п</w:t>
      </w:r>
      <w:r w:rsidRPr="00231E47">
        <w:rPr>
          <w:bCs/>
          <w:sz w:val="28"/>
          <w:szCs w:val="28"/>
        </w:rPr>
        <w:t>риложению 1</w:t>
      </w:r>
      <w:r w:rsidR="005C48A7" w:rsidRPr="00231E47">
        <w:rPr>
          <w:bCs/>
          <w:sz w:val="28"/>
          <w:szCs w:val="28"/>
        </w:rPr>
        <w:t>4</w:t>
      </w:r>
      <w:r w:rsidRPr="00231E47">
        <w:rPr>
          <w:bCs/>
          <w:sz w:val="28"/>
          <w:szCs w:val="28"/>
        </w:rPr>
        <w:t xml:space="preserve"> к настоящему решению;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0B45F1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231E47">
        <w:rPr>
          <w:bCs/>
          <w:sz w:val="28"/>
          <w:szCs w:val="28"/>
        </w:rPr>
        <w:t>2 385 328,2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231E47">
        <w:rPr>
          <w:bCs/>
          <w:sz w:val="28"/>
          <w:szCs w:val="28"/>
        </w:rPr>
        <w:t>2 132 781,1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6C3334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8571A" w:rsidRPr="00CD5722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CD5722">
        <w:rPr>
          <w:rFonts w:eastAsia="Calibri"/>
          <w:spacing w:val="-2"/>
          <w:sz w:val="28"/>
          <w:szCs w:val="28"/>
        </w:rPr>
        <w:t>4</w:t>
      </w:r>
      <w:r w:rsidR="0008254F" w:rsidRPr="00CD5722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CD5722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CD5722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CD5722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7638F1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7638F1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CD5722" w:rsidRDefault="006C3334" w:rsidP="006828AF">
      <w:pPr>
        <w:ind w:firstLine="567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CD5722">
        <w:rPr>
          <w:sz w:val="28"/>
          <w:szCs w:val="28"/>
        </w:rPr>
        <w:t>5. Муниципальные внутр</w:t>
      </w:r>
      <w:r w:rsidR="006828AF" w:rsidRPr="00CD5722">
        <w:rPr>
          <w:sz w:val="28"/>
          <w:szCs w:val="28"/>
        </w:rPr>
        <w:t xml:space="preserve">енние заимствования города </w:t>
      </w:r>
    </w:p>
    <w:p w:rsidR="007E3F85" w:rsidRPr="00CD5722" w:rsidRDefault="006828AF" w:rsidP="00CD5722">
      <w:pPr>
        <w:ind w:left="1701"/>
        <w:rPr>
          <w:bCs/>
          <w:sz w:val="28"/>
          <w:szCs w:val="28"/>
        </w:rPr>
      </w:pPr>
      <w:r w:rsidRPr="00CD5722">
        <w:rPr>
          <w:sz w:val="28"/>
          <w:szCs w:val="28"/>
        </w:rPr>
        <w:t>Пыть</w:t>
      </w:r>
      <w:r w:rsidRPr="00CD5722">
        <w:rPr>
          <w:sz w:val="28"/>
          <w:szCs w:val="28"/>
        </w:rPr>
        <w:noBreakHyphen/>
      </w:r>
      <w:r w:rsidR="007E3F85" w:rsidRPr="00CD5722">
        <w:rPr>
          <w:sz w:val="28"/>
          <w:szCs w:val="28"/>
        </w:rPr>
        <w:t>Яха</w:t>
      </w:r>
      <w:r w:rsidR="007E3F85" w:rsidRPr="00CD5722">
        <w:rPr>
          <w:bCs/>
          <w:sz w:val="28"/>
          <w:szCs w:val="28"/>
        </w:rPr>
        <w:t>,</w:t>
      </w:r>
      <w:r w:rsidR="006C3334" w:rsidRPr="00CD5722">
        <w:rPr>
          <w:bCs/>
          <w:sz w:val="28"/>
          <w:szCs w:val="28"/>
        </w:rPr>
        <w:t xml:space="preserve"> </w:t>
      </w:r>
      <w:r w:rsidR="007E3F85" w:rsidRPr="00CD5722">
        <w:rPr>
          <w:bCs/>
          <w:sz w:val="28"/>
          <w:szCs w:val="28"/>
        </w:rPr>
        <w:t>муниципальный долг города Пыть-Яха</w:t>
      </w:r>
    </w:p>
    <w:p w:rsidR="006828AF" w:rsidRPr="007638F1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7638F1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1. </w:t>
      </w:r>
      <w:r w:rsidR="00725650" w:rsidRPr="007638F1">
        <w:rPr>
          <w:sz w:val="28"/>
          <w:szCs w:val="28"/>
        </w:rPr>
        <w:t xml:space="preserve">Установить, что </w:t>
      </w:r>
      <w:r w:rsidR="006C3334">
        <w:rPr>
          <w:sz w:val="28"/>
          <w:szCs w:val="28"/>
        </w:rPr>
        <w:t>а</w:t>
      </w:r>
      <w:r w:rsidR="00725650" w:rsidRPr="007638F1">
        <w:rPr>
          <w:sz w:val="28"/>
          <w:szCs w:val="28"/>
        </w:rPr>
        <w:t xml:space="preserve">дминистрация города </w:t>
      </w:r>
      <w:r w:rsidR="006C3334">
        <w:rPr>
          <w:sz w:val="28"/>
          <w:szCs w:val="28"/>
        </w:rPr>
        <w:t xml:space="preserve">Пыть-Яха </w:t>
      </w:r>
      <w:r w:rsidR="00725650" w:rsidRPr="007638F1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C23E4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BE379F"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источники внутреннего финансирования дефицита бюджета города Пыть-Яха на 2023 год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 xml:space="preserve">риложению 11 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BE379F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и на плановый период 2024 и 2025 годы согласно </w:t>
      </w:r>
      <w:r w:rsidR="006828AF">
        <w:rPr>
          <w:sz w:val="28"/>
          <w:szCs w:val="28"/>
        </w:rPr>
        <w:t>п</w:t>
      </w:r>
      <w:r w:rsidRPr="007638F1">
        <w:rPr>
          <w:sz w:val="28"/>
          <w:szCs w:val="28"/>
        </w:rPr>
        <w:t>риложению 12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3</w:t>
      </w:r>
      <w:r w:rsidR="00BE379F" w:rsidRPr="007638F1">
        <w:rPr>
          <w:sz w:val="28"/>
          <w:szCs w:val="28"/>
        </w:rPr>
        <w:t>.</w:t>
      </w:r>
      <w:r w:rsidR="006828AF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программу муниципальных внутренних заимствований на 2023 год и на плановый период 2024 и 2025 годов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13 к настоящему решению.</w:t>
      </w:r>
    </w:p>
    <w:p w:rsidR="00094210" w:rsidRPr="00335DCD" w:rsidRDefault="00094210" w:rsidP="0009421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>
        <w:rPr>
          <w:bCs/>
        </w:rPr>
        <w:t>, от 15.08.2023 № 178, от 04.09.2023 № 183</w:t>
      </w:r>
      <w:r w:rsidRPr="00335DCD">
        <w:rPr>
          <w:bCs/>
        </w:rPr>
        <w:t>)</w:t>
      </w:r>
    </w:p>
    <w:p w:rsidR="00094210" w:rsidRPr="00335DCD" w:rsidRDefault="00094210" w:rsidP="0009421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Pr="007638F1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CD5722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CD5722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7638F1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7638F1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>
        <w:rPr>
          <w:sz w:val="28"/>
          <w:szCs w:val="28"/>
        </w:rPr>
        <w:noBreakHyphen/>
      </w:r>
      <w:r w:rsidRPr="007638F1">
        <w:rPr>
          <w:sz w:val="28"/>
          <w:szCs w:val="28"/>
        </w:rPr>
        <w:t>Ях»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</w:t>
      </w:r>
      <w:r w:rsidR="006828AF">
        <w:rPr>
          <w:sz w:val="28"/>
          <w:szCs w:val="28"/>
        </w:rPr>
        <w:t>ии расходов бюджета города Пыть</w:t>
      </w:r>
      <w:r w:rsidR="006828AF">
        <w:rPr>
          <w:sz w:val="28"/>
          <w:szCs w:val="28"/>
        </w:rPr>
        <w:noBreakHyphen/>
      </w:r>
      <w:r w:rsidR="006D1BF2" w:rsidRPr="007638F1">
        <w:rPr>
          <w:sz w:val="28"/>
          <w:szCs w:val="28"/>
        </w:rPr>
        <w:t>Яха без изменения целевого направления средств;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>
        <w:rPr>
          <w:sz w:val="28"/>
          <w:szCs w:val="28"/>
        </w:rPr>
        <w:t>-</w:t>
      </w:r>
      <w:r w:rsidR="006D1BF2" w:rsidRPr="007638F1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>
        <w:rPr>
          <w:sz w:val="28"/>
        </w:rPr>
        <w:t> </w:t>
      </w:r>
      <w:r w:rsidRPr="007638F1">
        <w:rPr>
          <w:sz w:val="28"/>
        </w:rPr>
        <w:t>-</w:t>
      </w:r>
      <w:r w:rsidR="006828AF">
        <w:rPr>
          <w:sz w:val="28"/>
        </w:rPr>
        <w:t> </w:t>
      </w:r>
      <w:r w:rsidRPr="007638F1">
        <w:rPr>
          <w:sz w:val="28"/>
        </w:rPr>
        <w:t>Югры на основании правовых актов администрации города Пыть-Яха.</w:t>
      </w:r>
    </w:p>
    <w:p w:rsidR="007D056C" w:rsidRPr="007638F1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7638F1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4</w:t>
      </w:r>
      <w:r w:rsidR="006D1BF2"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7D056C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5</w:t>
      </w:r>
      <w:r w:rsidR="006D1BF2" w:rsidRPr="007638F1">
        <w:rPr>
          <w:sz w:val="28"/>
          <w:szCs w:val="28"/>
        </w:rPr>
        <w:t xml:space="preserve">. </w:t>
      </w:r>
      <w:r w:rsidR="006D1BF2"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 w:rsidR="006828AF">
        <w:rPr>
          <w:rFonts w:eastAsia="Calibri"/>
          <w:sz w:val="28"/>
          <w:szCs w:val="28"/>
          <w:lang w:eastAsia="en-US"/>
        </w:rPr>
        <w:t>орода</w:t>
      </w:r>
      <w:r w:rsidR="006D1BF2" w:rsidRPr="007638F1">
        <w:rPr>
          <w:rFonts w:eastAsia="Calibri"/>
          <w:sz w:val="28"/>
          <w:szCs w:val="28"/>
          <w:lang w:eastAsia="en-US"/>
        </w:rPr>
        <w:t xml:space="preserve"> Пыть-Яха, осуществляются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="006D1BF2" w:rsidRPr="007638F1">
        <w:rPr>
          <w:rFonts w:eastAsia="Calibri"/>
          <w:sz w:val="28"/>
          <w:szCs w:val="28"/>
          <w:lang w:eastAsia="en-US"/>
        </w:rPr>
        <w:t>в установленном им порядке.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7638F1">
        <w:rPr>
          <w:rFonts w:eastAsia="Calibri"/>
          <w:sz w:val="28"/>
          <w:szCs w:val="28"/>
          <w:lang w:eastAsia="en-US"/>
        </w:rPr>
        <w:t xml:space="preserve"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Pr="007638F1">
        <w:rPr>
          <w:rFonts w:eastAsia="Calibri"/>
          <w:sz w:val="28"/>
          <w:szCs w:val="28"/>
          <w:lang w:eastAsia="en-US"/>
        </w:rPr>
        <w:t>для перечисления предоставляемых им субсидий из бюджета муниципального образования.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828AF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</w:t>
      </w:r>
      <w:r w:rsidR="006828AF">
        <w:rPr>
          <w:rFonts w:eastAsia="Calibri"/>
          <w:szCs w:val="28"/>
          <w:lang w:eastAsia="en-US"/>
        </w:rPr>
        <w:t xml:space="preserve"> Пыть-Яха</w:t>
      </w:r>
      <w:r w:rsidRPr="007638F1">
        <w:rPr>
          <w:rFonts w:eastAsia="Calibri"/>
          <w:szCs w:val="28"/>
          <w:lang w:eastAsia="en-US"/>
        </w:rPr>
        <w:t>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</w:t>
      </w:r>
      <w:r w:rsidR="003270D2"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904AC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904ACF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CD5722" w:rsidRDefault="006C3334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CD5722">
        <w:rPr>
          <w:sz w:val="28"/>
          <w:szCs w:val="28"/>
        </w:rPr>
        <w:t>7. Казначейское сопровождение средств</w:t>
      </w:r>
    </w:p>
    <w:p w:rsidR="00CD5722" w:rsidRPr="007638F1" w:rsidRDefault="00CD5722" w:rsidP="00CD5722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</w:t>
      </w:r>
      <w:r w:rsidR="00FF10FC">
        <w:rPr>
          <w:rFonts w:eastAsia="Calibri"/>
          <w:color w:val="000000" w:themeColor="text1"/>
          <w:sz w:val="28"/>
          <w:szCs w:val="28"/>
        </w:rPr>
        <w:t>пункте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2 настояще</w:t>
      </w:r>
      <w:r w:rsidR="00CD5722">
        <w:rPr>
          <w:rFonts w:eastAsia="Calibri"/>
          <w:color w:val="000000" w:themeColor="text1"/>
          <w:sz w:val="28"/>
          <w:szCs w:val="28"/>
        </w:rPr>
        <w:t>й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</w:t>
      </w:r>
      <w:r w:rsidR="00CD5722">
        <w:rPr>
          <w:rFonts w:eastAsia="Calibri"/>
          <w:color w:val="000000" w:themeColor="text1"/>
          <w:sz w:val="28"/>
          <w:szCs w:val="28"/>
        </w:rPr>
        <w:t>статьи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, предоставляемых из бюджета города Пыть-Яха. 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DF616B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CD5722" w:rsidRPr="005B31CF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B31CF">
        <w:rPr>
          <w:bCs/>
          <w:sz w:val="28"/>
          <w:szCs w:val="28"/>
        </w:rPr>
        <w:t xml:space="preserve">8. </w:t>
      </w:r>
      <w:r w:rsidR="007D056C" w:rsidRPr="005B31CF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5B31CF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31CF">
        <w:rPr>
          <w:sz w:val="28"/>
          <w:szCs w:val="28"/>
        </w:rPr>
        <w:tab/>
      </w:r>
      <w:r w:rsidRPr="005B31CF">
        <w:rPr>
          <w:sz w:val="28"/>
          <w:szCs w:val="28"/>
        </w:rPr>
        <w:tab/>
        <w:t xml:space="preserve">     </w:t>
      </w:r>
      <w:r w:rsidR="007D056C" w:rsidRPr="005B31CF">
        <w:rPr>
          <w:sz w:val="28"/>
          <w:szCs w:val="28"/>
        </w:rPr>
        <w:t>предприятий города Пыть-Яха</w:t>
      </w:r>
    </w:p>
    <w:p w:rsidR="00E324D3" w:rsidRPr="007638F1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Установить на 20</w:t>
      </w:r>
      <w:r w:rsidR="003968F3" w:rsidRPr="007638F1">
        <w:rPr>
          <w:sz w:val="28"/>
          <w:szCs w:val="28"/>
        </w:rPr>
        <w:t>2</w:t>
      </w:r>
      <w:r w:rsidR="007D056C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 и на плановый период 202</w:t>
      </w:r>
      <w:r w:rsidR="007D056C" w:rsidRPr="007638F1">
        <w:rPr>
          <w:sz w:val="28"/>
          <w:szCs w:val="28"/>
        </w:rPr>
        <w:t>4</w:t>
      </w:r>
      <w:r w:rsidRPr="007638F1">
        <w:rPr>
          <w:sz w:val="28"/>
          <w:szCs w:val="28"/>
        </w:rPr>
        <w:t xml:space="preserve"> и 202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7638F1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t xml:space="preserve"> </w:t>
      </w:r>
      <w:r w:rsidR="00E324D3" w:rsidRPr="007638F1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B31CF">
        <w:rPr>
          <w:sz w:val="28"/>
          <w:szCs w:val="28"/>
        </w:rPr>
        <w:t>9. Вступление в силу настоящего решения</w:t>
      </w:r>
    </w:p>
    <w:p w:rsidR="005B31CF" w:rsidRP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7638F1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Настоящее решение вступает в силу с 1 января 2023 года.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B31CF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7638F1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5B31CF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EB1171" w:rsidRPr="005B31CF">
        <w:rPr>
          <w:sz w:val="28"/>
          <w:szCs w:val="28"/>
        </w:rPr>
        <w:t>решения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pPr>
              <w:jc w:val="both"/>
              <w:rPr>
                <w:b/>
              </w:rPr>
            </w:pP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F718A7" w:rsidRPr="00527777" w:rsidRDefault="00F718A7" w:rsidP="00CF6917">
            <w:pPr>
              <w:jc w:val="both"/>
              <w:rPr>
                <w:b/>
              </w:rPr>
            </w:pPr>
          </w:p>
          <w:p w:rsidR="00F718A7" w:rsidRDefault="00F718A7" w:rsidP="00CF691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r w:rsidRPr="00821129">
              <w:t xml:space="preserve">                                </w:t>
            </w:r>
          </w:p>
          <w:p w:rsidR="00F718A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36"/>
      <w:headerReference w:type="default" r:id="rId37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3D7A93">
      <w:rPr>
        <w:rStyle w:val="a6"/>
        <w:noProof/>
        <w:sz w:val="24"/>
        <w:szCs w:val="24"/>
      </w:rPr>
      <w:t>10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9B18E9"/>
    <w:multiLevelType w:val="hybridMultilevel"/>
    <w:tmpl w:val="4C20F18C"/>
    <w:lvl w:ilvl="0" w:tplc="B9A693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D83"/>
    <w:rsid w:val="0008254F"/>
    <w:rsid w:val="000826E4"/>
    <w:rsid w:val="000831C5"/>
    <w:rsid w:val="00083D0A"/>
    <w:rsid w:val="0008687B"/>
    <w:rsid w:val="0009061D"/>
    <w:rsid w:val="00094210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168E"/>
    <w:rsid w:val="001F4A74"/>
    <w:rsid w:val="001F60DD"/>
    <w:rsid w:val="00203321"/>
    <w:rsid w:val="00214A5A"/>
    <w:rsid w:val="00217D64"/>
    <w:rsid w:val="00231E47"/>
    <w:rsid w:val="002329D0"/>
    <w:rsid w:val="00233CD1"/>
    <w:rsid w:val="0023442E"/>
    <w:rsid w:val="0023542B"/>
    <w:rsid w:val="002359FF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108B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5DCD"/>
    <w:rsid w:val="00336E9D"/>
    <w:rsid w:val="00340C72"/>
    <w:rsid w:val="003516F0"/>
    <w:rsid w:val="00360043"/>
    <w:rsid w:val="0036083C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6C8"/>
    <w:rsid w:val="003968F3"/>
    <w:rsid w:val="003A230D"/>
    <w:rsid w:val="003A35B2"/>
    <w:rsid w:val="003B389F"/>
    <w:rsid w:val="003C5034"/>
    <w:rsid w:val="003D4EF9"/>
    <w:rsid w:val="003D6905"/>
    <w:rsid w:val="003D7A93"/>
    <w:rsid w:val="003E056C"/>
    <w:rsid w:val="003E28C1"/>
    <w:rsid w:val="003F0121"/>
    <w:rsid w:val="003F024C"/>
    <w:rsid w:val="003F271B"/>
    <w:rsid w:val="003F713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338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2633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8CC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E85"/>
    <w:rsid w:val="006329EA"/>
    <w:rsid w:val="00632E44"/>
    <w:rsid w:val="006350F5"/>
    <w:rsid w:val="00636323"/>
    <w:rsid w:val="00636B74"/>
    <w:rsid w:val="00640B46"/>
    <w:rsid w:val="006417CE"/>
    <w:rsid w:val="00651E28"/>
    <w:rsid w:val="00660548"/>
    <w:rsid w:val="00660DC7"/>
    <w:rsid w:val="0066552D"/>
    <w:rsid w:val="006668D8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6701D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94018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4301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762BB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6B78"/>
    <w:rsid w:val="00BB7FD5"/>
    <w:rsid w:val="00BC1EEE"/>
    <w:rsid w:val="00BC23E4"/>
    <w:rsid w:val="00BC6BCB"/>
    <w:rsid w:val="00BC722D"/>
    <w:rsid w:val="00BD11F4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97009"/>
    <w:rsid w:val="00CA0961"/>
    <w:rsid w:val="00CA7DBF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16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46292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3CA0"/>
    <w:rsid w:val="00E842A1"/>
    <w:rsid w:val="00E84476"/>
    <w:rsid w:val="00E86791"/>
    <w:rsid w:val="00E91F08"/>
    <w:rsid w:val="00E92389"/>
    <w:rsid w:val="00E94E8F"/>
    <w:rsid w:val="00EA01B4"/>
    <w:rsid w:val="00EA2A65"/>
    <w:rsid w:val="00EA77FD"/>
    <w:rsid w:val="00EA7C70"/>
    <w:rsid w:val="00EB1171"/>
    <w:rsid w:val="00EB6ACC"/>
    <w:rsid w:val="00EC0EB0"/>
    <w:rsid w:val="00EC5FAF"/>
    <w:rsid w:val="00EC6B78"/>
    <w:rsid w:val="00ED342C"/>
    <w:rsid w:val="00ED712B"/>
    <w:rsid w:val="00EE19B2"/>
    <w:rsid w:val="00EE1DC1"/>
    <w:rsid w:val="00EF0987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7D73D4-D2DE-4FB6-B2C0-4B96CCFD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character" w:styleId="ad">
    <w:name w:val="Hyperlink"/>
    <w:basedOn w:val="a0"/>
    <w:uiPriority w:val="99"/>
    <w:unhideWhenUsed/>
    <w:locked/>
    <w:rsid w:val="00335DCD"/>
    <w:rPr>
      <w:color w:val="0563C1"/>
      <w:u w:val="single"/>
    </w:rPr>
  </w:style>
  <w:style w:type="paragraph" w:styleId="ae">
    <w:name w:val="List Paragraph"/>
    <w:basedOn w:val="a"/>
    <w:uiPriority w:val="34"/>
    <w:qFormat/>
    <w:rsid w:val="00231E47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locked/>
    <w:rsid w:val="00E83C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m.gov86.org/files/2022/fincom/reshenie-dumy-N-162-ot-25-05-2023.rar" TargetMode="External"/><Relationship Id="rId18" Type="http://schemas.openxmlformats.org/officeDocument/2006/relationships/hyperlink" Target="https://adm.gov86.org/files/2023/fincom/reshenie-dumy-ot-04-09-2023-n-183-o-vnes-izm-v-byudzhet.zip" TargetMode="External"/><Relationship Id="rId26" Type="http://schemas.openxmlformats.org/officeDocument/2006/relationships/hyperlink" Target="https://adm.gov86.org/files/2022/fincom/resheniya-dumy-N-112-ot-08-12-2022.rar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adm.gov86.org/files/2023/fincom/reshenie-dumy-ot-04-09-2023-n-183-o-vnes-izm-v-byudzhet.zip" TargetMode="External"/><Relationship Id="rId34" Type="http://schemas.openxmlformats.org/officeDocument/2006/relationships/hyperlink" Target="https://adm.gov86.org/files/2023/fincom/reshenie-dumy-ot-15-08-2023-n-178-o-vnes-izm-v-resh-112-o-byudzhete-na-2023-2025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.gov86.org/files/2022/fincom/reshenie-dumy-N-162-ot-25-05-2023.rar" TargetMode="External"/><Relationship Id="rId17" Type="http://schemas.openxmlformats.org/officeDocument/2006/relationships/hyperlink" Target="https://adm.gov86.org/files/2022/fincom/resheniya-dumy-N-112-ot-08-12-2022.rar" TargetMode="External"/><Relationship Id="rId25" Type="http://schemas.openxmlformats.org/officeDocument/2006/relationships/hyperlink" Target="https://adm.gov86.org/files/2023/fincom/reshenie-dumy-ot-04-09-2023-n-183-o-vnes-izm-v-byudzhet.zip" TargetMode="External"/><Relationship Id="rId33" Type="http://schemas.openxmlformats.org/officeDocument/2006/relationships/hyperlink" Target="https://adm.gov86.org/files/2023/fincom/reshenie-dumy-ot-15-08-2023-n-178-o-vnes-izm-v-resh-112-o-byudzhete-na-2023-2025.zi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0" Type="http://schemas.openxmlformats.org/officeDocument/2006/relationships/hyperlink" Target="https://adm.gov86.org/files/2023/fincom/reshenie-dumy-ot-04-09-2023-n-183-o-vnes-izm-v-byudzhet.zip" TargetMode="External"/><Relationship Id="rId29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files/2023/fincom/reshenie-dumy-ot-15-08-2023-n-178-o-vnes-izm-v-resh-112-o-byudzhete-na-2023-2025.zip" TargetMode="External"/><Relationship Id="rId24" Type="http://schemas.openxmlformats.org/officeDocument/2006/relationships/hyperlink" Target="https://adm.gov86.org/files/2023/fincom/reshenie-dumy-ot-04-09-2023-n-183-o-vnes-izm-v-byudzhet.zip" TargetMode="External"/><Relationship Id="rId32" Type="http://schemas.openxmlformats.org/officeDocument/2006/relationships/hyperlink" Target="../&#1056;&#1077;&#1096;&#1077;&#1085;&#1080;&#1077;%20&#1044;&#1091;&#1084;&#1099;%20&#8470;%20112%20&#1086;&#1090;%2008.12.2022/16.%20&#1055;&#1088;&#1080;&#1083;%2015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4-2025%20&#1075;&#1086;&#1076;&#1099;.docx" TargetMode="External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../&#1056;&#1077;&#1096;&#1077;&#1085;&#1080;&#1077;%20&#1044;&#1091;&#1084;&#1099;%20&#8470;%20112%20&#1086;&#1090;%2008.12.2022/03.%20&#1055;&#1088;&#1080;&#1083;%202%20&#1044;&#1086;&#1093;&#1086;&#1076;&#1099;%20&#1073;&#1102;&#1076;&#1078;&#1077;&#1090;&#1072;%20&#1075;&#1086;&#1088;&#1086;&#1076;&#1072;%20&#1055;&#1099;&#1090;&#1100;-&#1071;&#1093;&#1072;%20&#1085;&#1072;%202024-2025%20&#1075;&#1086;&#1076;&#1099;.docx" TargetMode="External"/><Relationship Id="rId23" Type="http://schemas.openxmlformats.org/officeDocument/2006/relationships/hyperlink" Target="https://adm.gov86.org/files/2023/fincom/reshenie-dumy-ot-04-09-2023-n-183-o-vnes-izm-v-byudzhet.zip" TargetMode="External"/><Relationship Id="rId28" Type="http://schemas.openxmlformats.org/officeDocument/2006/relationships/hyperlink" Target="https://adm.gov86.org/files/2023/fincom/reshenie-dumy-ot-15-08-2023-n-178-o-vnes-izm-v-resh-112-o-byudzhete-na-2023-2025.zip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adm.gov86.org/files/2023/fincom/reshenie-dumy-ot-15-08-2023-n-178-o-vnes-izm-v-resh-112-o-byudzhete-na-2023-2025.zip" TargetMode="External"/><Relationship Id="rId19" Type="http://schemas.openxmlformats.org/officeDocument/2006/relationships/hyperlink" Target="https://adm.gov86.org/files/2023/fincom/reshenie-dumy-ot-04-09-2023-n-183-o-vnes-izm-v-byudzhet.zip" TargetMode="External"/><Relationship Id="rId31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2" Type="http://schemas.openxmlformats.org/officeDocument/2006/relationships/hyperlink" Target="https://adm.gov86.org/files/2023/fincom/reshenie-dumy-ot-04-09-2023-n-183-o-vnes-izm-v-byudzhet.zip" TargetMode="External"/><Relationship Id="rId27" Type="http://schemas.openxmlformats.org/officeDocument/2006/relationships/hyperlink" Target="https://adm.gov86.org/files/2023/fincom/reshenie-dumy-ot-04-09-2023-n-183-o-vnes-izm-v-byudzhet.zip" TargetMode="External"/><Relationship Id="rId30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35" Type="http://schemas.openxmlformats.org/officeDocument/2006/relationships/hyperlink" Target="https://adm.gov86.org/files/2023/fincom/reshenie-dumy-ot-15-08-2023-n-178-o-vnes-izm-v-resh-112-o-byudzhete-na-2023-2025.zip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49FBC-D05B-4A93-8F06-CD7893B3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4088</Words>
  <Characters>23306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34</cp:revision>
  <cp:lastPrinted>2022-12-08T06:57:00Z</cp:lastPrinted>
  <dcterms:created xsi:type="dcterms:W3CDTF">2022-12-07T12:20:00Z</dcterms:created>
  <dcterms:modified xsi:type="dcterms:W3CDTF">2023-10-04T09:07:00Z</dcterms:modified>
</cp:coreProperties>
</file>